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39436B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102760</wp:posOffset>
            </wp:positionH>
            <wp:positionV relativeFrom="margin">
              <wp:posOffset>39232</wp:posOffset>
            </wp:positionV>
            <wp:extent cx="644056" cy="644056"/>
            <wp:effectExtent l="0" t="0" r="3810" b="3810"/>
            <wp:wrapNone/>
            <wp:docPr id="3" name="Resim 3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7F49CC">
      <w:pPr>
        <w:jc w:val="center"/>
        <w:rPr>
          <w:b/>
        </w:rPr>
      </w:pPr>
      <w:r>
        <w:rPr>
          <w:b/>
        </w:rPr>
        <w:lastRenderedPageBreak/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07334">
              <w:fldChar w:fldCharType="separate"/>
            </w:r>
            <w:r w:rsidRPr="00362131">
              <w:fldChar w:fldCharType="end"/>
            </w:r>
            <w:bookmarkEnd w:id="0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</w:t>
            </w:r>
            <w:proofErr w:type="gramStart"/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proofErr w:type="gramEnd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07334">
              <w:rPr>
                <w:shd w:val="clear" w:color="auto" w:fill="FFFFFF"/>
              </w:rPr>
            </w:r>
            <w:r w:rsidR="00A07334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07334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B4DB6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07334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07334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39436B">
      <w:pPr>
        <w:ind w:left="567" w:right="566" w:hanging="141"/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>
        <w:rPr>
          <w:b/>
          <w:sz w:val="16"/>
          <w:szCs w:val="20"/>
          <w:highlight w:val="yellow"/>
          <w:u w:val="single"/>
        </w:rPr>
        <w:t>iş</w:t>
      </w:r>
      <w:proofErr w:type="spellEnd"/>
      <w:r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>
        <w:rPr>
          <w:b/>
          <w:sz w:val="16"/>
          <w:szCs w:val="20"/>
          <w:highlight w:val="yellow"/>
          <w:u w:val="single"/>
        </w:rPr>
        <w:t>günüdür</w:t>
      </w:r>
      <w:proofErr w:type="spellEnd"/>
      <w:r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(Mail </w:t>
      </w:r>
      <w:proofErr w:type="spellStart"/>
      <w:r>
        <w:rPr>
          <w:sz w:val="16"/>
          <w:szCs w:val="20"/>
        </w:rPr>
        <w:t>bilgileri</w:t>
      </w:r>
      <w:proofErr w:type="spellEnd"/>
      <w:r>
        <w:rPr>
          <w:sz w:val="16"/>
          <w:szCs w:val="20"/>
        </w:rPr>
        <w:t xml:space="preserve">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Default="00841188" w:rsidP="00BC5F27">
      <w:pPr>
        <w:rPr>
          <w:b/>
          <w:sz w:val="18"/>
          <w:szCs w:val="18"/>
          <w:lang w:val="tr-TR" w:eastAsia="tr-TR"/>
        </w:rPr>
      </w:pPr>
      <w:r>
        <w:rPr>
          <w:b/>
          <w:noProof/>
          <w:lang w:val="tr-TR"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267832</wp:posOffset>
            </wp:positionH>
            <wp:positionV relativeFrom="margin">
              <wp:posOffset>116205</wp:posOffset>
            </wp:positionV>
            <wp:extent cx="996315" cy="996315"/>
            <wp:effectExtent l="0" t="0" r="0" b="0"/>
            <wp:wrapNone/>
            <wp:docPr id="4" name="Resim 4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T.C.</w:t>
      </w: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ABDULLAH GÜL ÜNİVERSİTESİ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sz w:val="20"/>
          <w:szCs w:val="20"/>
          <w:lang w:val="tr-TR" w:eastAsia="tr-TR"/>
        </w:rPr>
        <w:sectPr w:rsidR="0039436B" w:rsidRPr="0039436B" w:rsidSect="0039436B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39436B">
        <w:rPr>
          <w:b/>
          <w:lang w:val="tr-TR" w:eastAsia="tr-TR"/>
        </w:rPr>
        <w:t>FEN BİLİMLERİ ENSTİTÜSÜ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TEZ BENZERLİK ORANI BAŞVURU FORMU</w:t>
      </w: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i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841188" w:rsidP="00841188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Yüksek Lisans</w:t>
            </w:r>
            <w:r w:rsidRPr="0039436B">
              <w:rPr>
                <w:sz w:val="20"/>
                <w:szCs w:val="20"/>
                <w:lang w:val="tr-TR" w:eastAsia="tr-TR"/>
              </w:rPr>
              <w:tab/>
            </w:r>
            <w:r w:rsidR="0039436B" w:rsidRPr="0039436B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 – BAŞVURU TALEBİ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39436B" w:rsidRPr="0039436B" w:rsidTr="00E31AD4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10DC9" w:rsidRDefault="00410DC9" w:rsidP="00410DC9">
            <w:pPr>
              <w:jc w:val="both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 xml:space="preserve">Abdullah </w:t>
            </w:r>
            <w:proofErr w:type="spellStart"/>
            <w:r w:rsidRPr="004D67C2">
              <w:rPr>
                <w:sz w:val="20"/>
                <w:szCs w:val="20"/>
              </w:rPr>
              <w:t>Gül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Üniversitesi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hyperlink r:id="rId9" w:history="1">
              <w:proofErr w:type="spellStart"/>
              <w:r w:rsidRPr="003A3E14">
                <w:rPr>
                  <w:rStyle w:val="Kpr"/>
                  <w:sz w:val="20"/>
                  <w:szCs w:val="20"/>
                </w:rPr>
                <w:t>Tez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Çalışması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Orijinallik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Raporu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Yönergesi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uyarınca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ekte</w:t>
            </w:r>
            <w:proofErr w:type="spellEnd"/>
            <w:r>
              <w:rPr>
                <w:sz w:val="20"/>
                <w:szCs w:val="20"/>
              </w:rPr>
              <w:t xml:space="preserve"> “MS Office Word” </w:t>
            </w:r>
            <w:proofErr w:type="spellStart"/>
            <w:r>
              <w:rPr>
                <w:sz w:val="20"/>
                <w:szCs w:val="20"/>
              </w:rPr>
              <w:t>formatında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ilettiğim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tezimin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benzerlik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aşağıdaki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hesaplanması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hususunda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10DC9" w:rsidRPr="004D67C2" w:rsidRDefault="00410DC9" w:rsidP="00410D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Gereğini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ederim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rPr>
                <w:sz w:val="20"/>
                <w:szCs w:val="20"/>
              </w:rPr>
            </w:pPr>
          </w:p>
          <w:p w:rsidR="00410DC9" w:rsidRPr="004D67C2" w:rsidRDefault="00410DC9" w:rsidP="00410DC9">
            <w:pPr>
              <w:ind w:firstLine="6888"/>
              <w:jc w:val="center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… /… / 20...</w:t>
            </w:r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ind w:firstLine="6888"/>
              <w:jc w:val="center"/>
              <w:rPr>
                <w:b/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AD SOYAD</w:t>
            </w:r>
          </w:p>
          <w:p w:rsidR="0039436B" w:rsidRPr="0039436B" w:rsidRDefault="00410DC9" w:rsidP="00410DC9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proofErr w:type="spellStart"/>
            <w:r w:rsidRPr="004D67C2">
              <w:rPr>
                <w:color w:val="A6A6A6"/>
                <w:sz w:val="20"/>
                <w:szCs w:val="22"/>
              </w:rPr>
              <w:t>İmza</w:t>
            </w:r>
            <w:proofErr w:type="spellEnd"/>
          </w:p>
        </w:tc>
      </w:tr>
      <w:tr w:rsidR="0039436B" w:rsidRPr="0039436B" w:rsidTr="00E31AD4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III – ÖĞRENCİ YAYIN BİLGİLERİ (VARSA EKLENECEK)</w:t>
            </w:r>
          </w:p>
        </w:tc>
      </w:tr>
      <w:tr w:rsidR="0039436B" w:rsidRPr="0039436B" w:rsidTr="00E31AD4">
        <w:trPr>
          <w:trHeight w:val="729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- </w:t>
            </w:r>
          </w:p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  <w:p w:rsidR="0039436B" w:rsidRPr="0039436B" w:rsidRDefault="0039436B" w:rsidP="0039436B">
            <w:pPr>
              <w:jc w:val="both"/>
              <w:rPr>
                <w:b/>
                <w:sz w:val="20"/>
                <w:szCs w:val="20"/>
                <w:u w:val="single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</w:tc>
      </w:tr>
      <w:tr w:rsidR="0039436B" w:rsidRPr="0039436B" w:rsidTr="00E31AD4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IV – HESAPLAMA VE SONUÇ RAPORU</w:t>
            </w:r>
          </w:p>
        </w:tc>
      </w:tr>
      <w:tr w:rsidR="0039436B" w:rsidRPr="0039436B" w:rsidTr="00E31AD4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shd w:val="clear" w:color="auto" w:fill="FFFFFF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Yukarıda bilgileri bulunan öğrencinin talebi uyarınca Daire Başkanlığımız tarafından </w:t>
            </w:r>
            <w:hyperlink r:id="rId10" w:history="1">
              <w:r w:rsidRPr="0039436B">
                <w:rPr>
                  <w:color w:val="0563C1"/>
                  <w:sz w:val="20"/>
                  <w:szCs w:val="20"/>
                  <w:u w:val="single"/>
                  <w:lang w:val="tr-TR" w:eastAsia="tr-TR"/>
                </w:rPr>
                <w:t>Tez Çalışması Orijinallik Raporu Yönergesi</w:t>
              </w:r>
            </w:hyperlink>
            <w:r w:rsidRPr="0039436B">
              <w:rPr>
                <w:sz w:val="20"/>
                <w:szCs w:val="20"/>
                <w:lang w:val="tr-TR" w:eastAsia="tr-TR"/>
              </w:rPr>
              <w:t xml:space="preserve"> ‘</w:t>
            </w:r>
            <w:proofErr w:type="spellStart"/>
            <w:r w:rsidRPr="0039436B">
              <w:rPr>
                <w:sz w:val="20"/>
                <w:szCs w:val="20"/>
                <w:lang w:val="tr-TR" w:eastAsia="tr-TR"/>
              </w:rPr>
              <w:t>nde</w:t>
            </w:r>
            <w:proofErr w:type="spellEnd"/>
            <w:r w:rsidRPr="0039436B">
              <w:rPr>
                <w:sz w:val="20"/>
                <w:szCs w:val="20"/>
                <w:lang w:val="tr-TR" w:eastAsia="tr-TR"/>
              </w:rPr>
              <w:t xml:space="preserve"> bulunan </w:t>
            </w:r>
            <w:proofErr w:type="gramStart"/>
            <w:r w:rsidRPr="0039436B">
              <w:rPr>
                <w:sz w:val="20"/>
                <w:szCs w:val="20"/>
                <w:lang w:val="tr-TR" w:eastAsia="tr-TR"/>
              </w:rPr>
              <w:t>kriterler</w:t>
            </w:r>
            <w:proofErr w:type="gramEnd"/>
            <w:r w:rsidRPr="0039436B">
              <w:rPr>
                <w:sz w:val="20"/>
                <w:szCs w:val="20"/>
                <w:lang w:val="tr-TR" w:eastAsia="tr-TR"/>
              </w:rPr>
              <w:t xml:space="preserve"> ve esaslara göre tez benzerlik oranı hesaplaması yapılmıştır.</w:t>
            </w:r>
          </w:p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0126"/>
            </w:tblGrid>
            <w:tr w:rsidR="0039436B" w:rsidRPr="0039436B" w:rsidTr="00E31AD4">
              <w:trPr>
                <w:trHeight w:val="27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hariç” olarak % 15 sınırına göre yapılmıştır.</w:t>
                  </w:r>
                </w:p>
              </w:tc>
            </w:tr>
            <w:tr w:rsidR="0039436B" w:rsidRPr="0039436B" w:rsidTr="00E31AD4">
              <w:trPr>
                <w:trHeight w:val="26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dâhil” olarak % 30 sınırına göre yapılmıştır.</w:t>
                  </w:r>
                </w:p>
              </w:tc>
            </w:tr>
            <w:tr w:rsidR="0039436B" w:rsidRPr="0039436B" w:rsidTr="00E31AD4">
              <w:trPr>
                <w:trHeight w:val="271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A0733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III. Kısımda belirtilen yayınlar hesaplamada kapsam dışında tutulmuştur.</w:t>
                  </w:r>
                </w:p>
              </w:tc>
            </w:tr>
          </w:tbl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Ind w:w="2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4"/>
            </w:tblGrid>
            <w:tr w:rsidR="0039436B" w:rsidRPr="0039436B" w:rsidTr="00E31AD4">
              <w:tc>
                <w:tcPr>
                  <w:tcW w:w="6654" w:type="dxa"/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shd w:val="clear" w:color="auto" w:fill="FFFFFF"/>
                      <w:lang w:val="tr-TR" w:eastAsia="tr-TR"/>
                    </w:rPr>
                    <w:t>TEZ BENZERLİK ORANI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shd w:val="clear" w:color="auto" w:fill="auto"/>
                  <w:vAlign w:val="center"/>
                </w:tcPr>
                <w:p w:rsidR="0039436B" w:rsidRPr="0039436B" w:rsidRDefault="0039436B" w:rsidP="0039436B">
                  <w:pPr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  <w:t>% 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lang w:val="tr-TR" w:eastAsia="tr-TR"/>
                    </w:rPr>
                    <w:t>ONAYLAYAN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Kütüphane ve Dokümantasyon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Daire Başkanlığı Yetkilisi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…/…/20…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proofErr w:type="gramStart"/>
                  <w:r w:rsidRPr="0039436B">
                    <w:rPr>
                      <w:sz w:val="20"/>
                      <w:szCs w:val="20"/>
                      <w:lang w:val="tr-TR" w:eastAsia="tr-TR"/>
                    </w:rPr>
                    <w:t>…………………………</w:t>
                  </w:r>
                  <w:proofErr w:type="gramEnd"/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</w:tr>
          </w:tbl>
          <w:p w:rsidR="0039436B" w:rsidRPr="0039436B" w:rsidRDefault="0039436B" w:rsidP="0039436B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  <w:r w:rsidRPr="00084EBA">
        <w:rPr>
          <w:b/>
          <w:sz w:val="16"/>
          <w:szCs w:val="20"/>
          <w:highlight w:val="yellow"/>
        </w:rPr>
        <w:t>Not 1:</w:t>
      </w:r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Tez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Benzerlik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Oranı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Başvuru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Formu</w:t>
      </w:r>
      <w:proofErr w:type="spellEnd"/>
      <w:r w:rsidRPr="00084EBA">
        <w:rPr>
          <w:sz w:val="16"/>
          <w:szCs w:val="20"/>
          <w:highlight w:val="yellow"/>
        </w:rPr>
        <w:t xml:space="preserve">  </w:t>
      </w:r>
      <w:hyperlink r:id="rId11" w:history="1">
        <w:r w:rsidRPr="00084EBA">
          <w:rPr>
            <w:rStyle w:val="Kpr"/>
            <w:sz w:val="16"/>
            <w:szCs w:val="20"/>
            <w:highlight w:val="yellow"/>
          </w:rPr>
          <w:t>kutuphane@agu.edu.tr</w:t>
        </w:r>
      </w:hyperlink>
      <w:r w:rsidRPr="00084EBA">
        <w:rPr>
          <w:rStyle w:val="Kpr"/>
          <w:sz w:val="16"/>
          <w:szCs w:val="20"/>
          <w:highlight w:val="yellow"/>
        </w:rPr>
        <w:t xml:space="preserve"> </w:t>
      </w:r>
      <w:r w:rsidRPr="00084EBA">
        <w:rPr>
          <w:b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adresine</w:t>
      </w:r>
      <w:proofErr w:type="spellEnd"/>
      <w:r w:rsidRPr="00084EBA">
        <w:rPr>
          <w:sz w:val="16"/>
          <w:szCs w:val="20"/>
          <w:highlight w:val="yellow"/>
        </w:rPr>
        <w:t xml:space="preserve"> MS Office Word </w:t>
      </w:r>
      <w:proofErr w:type="spellStart"/>
      <w:r w:rsidRPr="00084EBA">
        <w:rPr>
          <w:sz w:val="16"/>
          <w:szCs w:val="20"/>
          <w:highlight w:val="yellow"/>
        </w:rPr>
        <w:t>formatında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gönderilecektir</w:t>
      </w:r>
      <w:proofErr w:type="spellEnd"/>
      <w:r w:rsidRPr="00084EBA">
        <w:rPr>
          <w:sz w:val="16"/>
          <w:szCs w:val="20"/>
          <w:highlight w:val="yellow"/>
        </w:rPr>
        <w:t>.</w:t>
      </w:r>
    </w:p>
    <w:p w:rsidR="00410DC9" w:rsidRPr="00084EBA" w:rsidRDefault="00410DC9" w:rsidP="00410DC9">
      <w:pPr>
        <w:ind w:left="-851" w:right="-711" w:firstLine="142"/>
        <w:jc w:val="both"/>
        <w:rPr>
          <w:sz w:val="16"/>
          <w:szCs w:val="20"/>
          <w:highlight w:val="yellow"/>
        </w:rPr>
      </w:pPr>
      <w:r w:rsidRPr="00084EBA">
        <w:rPr>
          <w:b/>
          <w:sz w:val="16"/>
          <w:szCs w:val="20"/>
          <w:highlight w:val="yellow"/>
        </w:rPr>
        <w:t xml:space="preserve">Not 2: </w:t>
      </w:r>
      <w:proofErr w:type="spellStart"/>
      <w:r w:rsidRPr="00084EBA">
        <w:rPr>
          <w:sz w:val="16"/>
          <w:szCs w:val="20"/>
          <w:highlight w:val="yellow"/>
        </w:rPr>
        <w:t>Kütüphane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ve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Dokümantasyon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Daire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Başkanlığı’nın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benzerlik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oranı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hesaplama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süresi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r w:rsidRPr="00084EBA"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 w:rsidRPr="00084EBA">
        <w:rPr>
          <w:b/>
          <w:sz w:val="16"/>
          <w:szCs w:val="20"/>
          <w:highlight w:val="yellow"/>
          <w:u w:val="single"/>
        </w:rPr>
        <w:t>iş</w:t>
      </w:r>
      <w:proofErr w:type="spellEnd"/>
      <w:r w:rsidRPr="00084EBA"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 w:rsidRPr="00084EBA">
        <w:rPr>
          <w:b/>
          <w:sz w:val="16"/>
          <w:szCs w:val="20"/>
          <w:highlight w:val="yellow"/>
          <w:u w:val="single"/>
        </w:rPr>
        <w:t>günü</w:t>
      </w:r>
      <w:proofErr w:type="spellEnd"/>
      <w:r w:rsidRPr="00084EBA"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 w:rsidRPr="00084EBA">
        <w:rPr>
          <w:b/>
          <w:sz w:val="16"/>
          <w:szCs w:val="20"/>
          <w:highlight w:val="yellow"/>
          <w:u w:val="single"/>
        </w:rPr>
        <w:t>içinde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sonuçlanacak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olması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nedeniyle</w:t>
      </w:r>
      <w:proofErr w:type="spellEnd"/>
      <w:r w:rsidRPr="00084EBA">
        <w:rPr>
          <w:sz w:val="16"/>
          <w:szCs w:val="20"/>
          <w:highlight w:val="yellow"/>
        </w:rPr>
        <w:t xml:space="preserve">, </w:t>
      </w:r>
      <w:proofErr w:type="spellStart"/>
      <w:r w:rsidRPr="00084EBA">
        <w:rPr>
          <w:sz w:val="16"/>
          <w:szCs w:val="20"/>
          <w:highlight w:val="yellow"/>
        </w:rPr>
        <w:t>savunma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evraklarını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hazırlarken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süreye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dikkat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edilmesi</w:t>
      </w:r>
      <w:proofErr w:type="spellEnd"/>
      <w:r w:rsidRPr="00084EBA">
        <w:rPr>
          <w:sz w:val="16"/>
          <w:szCs w:val="20"/>
          <w:highlight w:val="yellow"/>
        </w:rPr>
        <w:t xml:space="preserve"> </w:t>
      </w:r>
      <w:proofErr w:type="spellStart"/>
      <w:r w:rsidRPr="00084EBA">
        <w:rPr>
          <w:sz w:val="16"/>
          <w:szCs w:val="20"/>
          <w:highlight w:val="yellow"/>
        </w:rPr>
        <w:t>gerekmektedir</w:t>
      </w:r>
      <w:proofErr w:type="spellEnd"/>
      <w:r w:rsidRPr="00084EBA">
        <w:rPr>
          <w:sz w:val="16"/>
          <w:szCs w:val="20"/>
          <w:highlight w:val="yellow"/>
        </w:rPr>
        <w:t>.</w:t>
      </w:r>
    </w:p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</w:p>
    <w:p w:rsidR="00410DC9" w:rsidRPr="00406F00" w:rsidRDefault="00410DC9" w:rsidP="00410DC9">
      <w:pPr>
        <w:ind w:left="-851" w:firstLine="142"/>
        <w:jc w:val="both"/>
        <w:rPr>
          <w:sz w:val="16"/>
          <w:szCs w:val="20"/>
        </w:rPr>
      </w:pPr>
      <w:r w:rsidRPr="00410DC9">
        <w:rPr>
          <w:b/>
          <w:sz w:val="22"/>
          <w:szCs w:val="20"/>
        </w:rPr>
        <w:t>EK:</w:t>
      </w:r>
      <w:r w:rsidRPr="00410DC9">
        <w:rPr>
          <w:sz w:val="22"/>
          <w:szCs w:val="20"/>
        </w:rPr>
        <w:t xml:space="preserve"> </w:t>
      </w:r>
      <w:proofErr w:type="spellStart"/>
      <w:r w:rsidRPr="00410DC9">
        <w:rPr>
          <w:sz w:val="22"/>
          <w:szCs w:val="20"/>
        </w:rPr>
        <w:t>Tez</w:t>
      </w:r>
      <w:proofErr w:type="spellEnd"/>
      <w:r w:rsidRPr="00410DC9">
        <w:rPr>
          <w:sz w:val="22"/>
          <w:szCs w:val="20"/>
        </w:rPr>
        <w:t xml:space="preserve">. (……. </w:t>
      </w:r>
      <w:proofErr w:type="spellStart"/>
      <w:r w:rsidRPr="00410DC9">
        <w:rPr>
          <w:sz w:val="22"/>
          <w:szCs w:val="20"/>
        </w:rPr>
        <w:t>Sayfa</w:t>
      </w:r>
      <w:proofErr w:type="spellEnd"/>
      <w:r w:rsidRPr="00410DC9">
        <w:rPr>
          <w:sz w:val="22"/>
          <w:szCs w:val="20"/>
        </w:rPr>
        <w:t>)</w:t>
      </w:r>
      <w:r w:rsidRPr="00305BAE">
        <w:rPr>
          <w:sz w:val="16"/>
          <w:szCs w:val="20"/>
        </w:rPr>
        <w:tab/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1933" w:rsidRDefault="0039436B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sdt>
        <w:sdtPr>
          <w:id w:val="1307978288"/>
          <w:placeholder>
            <w:docPart w:val="6F0ABFA4BF2F4DC2A485AC9030F8BB3F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841188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 xml:space="preserve">Tezin </w:t>
      </w:r>
      <w:proofErr w:type="spellStart"/>
      <w:r w:rsidR="0057431F">
        <w:rPr>
          <w:szCs w:val="20"/>
          <w:lang w:val="tr-TR" w:eastAsia="tr-TR"/>
        </w:rPr>
        <w:t>pdf</w:t>
      </w:r>
      <w:proofErr w:type="spellEnd"/>
      <w:r w:rsidR="0057431F">
        <w:rPr>
          <w:szCs w:val="20"/>
          <w:lang w:val="tr-TR" w:eastAsia="tr-TR"/>
        </w:rPr>
        <w:t xml:space="preserve">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proofErr w:type="spellStart"/>
      <w:r w:rsidR="00AB187E" w:rsidRPr="00AB187E">
        <w:t>Tez</w:t>
      </w:r>
      <w:proofErr w:type="spellEnd"/>
      <w:r w:rsidR="00AB187E" w:rsidRPr="00AB187E">
        <w:t xml:space="preserve"> </w:t>
      </w:r>
      <w:proofErr w:type="spellStart"/>
      <w:r w:rsidR="00AB187E" w:rsidRPr="00AB187E">
        <w:t>Be</w:t>
      </w:r>
      <w:r w:rsidR="00AB187E">
        <w:t>nzerlik</w:t>
      </w:r>
      <w:proofErr w:type="spellEnd"/>
      <w:r w:rsidR="00AB187E">
        <w:t xml:space="preserve"> </w:t>
      </w:r>
      <w:proofErr w:type="spellStart"/>
      <w:r w:rsidR="00AB187E">
        <w:t>Oranı</w:t>
      </w:r>
      <w:proofErr w:type="spellEnd"/>
      <w:r w:rsidR="00AB187E" w:rsidRPr="00AB187E">
        <w:t xml:space="preserve"> </w:t>
      </w:r>
      <w:proofErr w:type="spellStart"/>
      <w:r w:rsidR="00AB187E" w:rsidRPr="00AB187E">
        <w:t>Başvuru</w:t>
      </w:r>
      <w:proofErr w:type="spellEnd"/>
      <w:r w:rsidR="00AB187E" w:rsidRPr="00AB187E">
        <w:t xml:space="preserve"> </w:t>
      </w:r>
      <w:proofErr w:type="spellStart"/>
      <w:r w:rsidR="00AB187E" w:rsidRPr="00AB187E">
        <w:t>Formu</w:t>
      </w:r>
      <w:proofErr w:type="spellEnd"/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 w:rsidR="000C5EB4">
        <w:t xml:space="preserve"> </w:t>
      </w:r>
      <w:r w:rsidR="000C5EB4">
        <w:rPr>
          <w:szCs w:val="20"/>
          <w:lang w:val="tr-TR" w:eastAsia="tr-TR"/>
        </w:rPr>
        <w:t>(</w:t>
      </w:r>
      <w:hyperlink r:id="rId12" w:history="1">
        <w:r w:rsidR="008B794E" w:rsidRPr="008B794E">
          <w:rPr>
            <w:rStyle w:val="Kpr"/>
            <w:sz w:val="20"/>
            <w:szCs w:val="20"/>
            <w:lang w:val="tr-TR" w:eastAsia="tr-TR"/>
          </w:rPr>
          <w:t>https://depo.agu.edu.tr/s/Gn4n3GLpMHdi7pS</w:t>
        </w:r>
      </w:hyperlink>
      <w:r w:rsidR="008B794E">
        <w:rPr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</w:t>
      </w:r>
      <w:proofErr w:type="spellStart"/>
      <w:r w:rsidR="00565026">
        <w:rPr>
          <w:sz w:val="18"/>
          <w:szCs w:val="20"/>
          <w:lang w:val="tr-TR" w:eastAsia="tr-TR"/>
        </w:rPr>
        <w:t>pdf’in</w:t>
      </w:r>
      <w:proofErr w:type="spellEnd"/>
      <w:r w:rsidR="00565026">
        <w:rPr>
          <w:sz w:val="18"/>
          <w:szCs w:val="20"/>
          <w:lang w:val="tr-TR" w:eastAsia="tr-TR"/>
        </w:rPr>
        <w:t xml:space="preserve">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  <w:bookmarkStart w:id="1" w:name="_GoBack"/>
      <w:bookmarkEnd w:id="1"/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3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</w:t>
      </w:r>
      <w:proofErr w:type="spellStart"/>
      <w:r w:rsidR="00375E1C" w:rsidRPr="00F762BC">
        <w:rPr>
          <w:lang w:val="tr-TR" w:eastAsia="tr-TR"/>
        </w:rPr>
        <w:t>lar</w:t>
      </w:r>
      <w:proofErr w:type="spellEnd"/>
      <w:r w:rsidR="00375E1C" w:rsidRPr="00F762BC">
        <w:rPr>
          <w:lang w:val="tr-TR" w:eastAsia="tr-TR"/>
        </w:rPr>
        <w:t>)</w:t>
      </w:r>
      <w:proofErr w:type="spellStart"/>
      <w:r w:rsidR="00375E1C" w:rsidRPr="00F762BC">
        <w:rPr>
          <w:lang w:val="tr-TR" w:eastAsia="tr-TR"/>
        </w:rPr>
        <w:t>ında</w:t>
      </w:r>
      <w:proofErr w:type="spellEnd"/>
      <w:r w:rsidR="00375E1C"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F42C9F">
        <w:tc>
          <w:tcPr>
            <w:tcW w:w="988" w:type="dxa"/>
          </w:tcPr>
          <w:p w:rsidR="001052DE" w:rsidRPr="0053532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F42C9F">
        <w:tc>
          <w:tcPr>
            <w:tcW w:w="988" w:type="dxa"/>
          </w:tcPr>
          <w:p w:rsidR="001052DE" w:rsidRPr="0053532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Herhangi bir çalışma yoktur</w:t>
            </w:r>
          </w:p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proofErr w:type="spellStart"/>
      <w:r w:rsidRPr="00DF44F6">
        <w:rPr>
          <w:rFonts w:eastAsia="Calibri"/>
          <w:b/>
        </w:rPr>
        <w:t>Farklı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Disiplinlerden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Araştırmacıların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Bir</w:t>
      </w:r>
      <w:proofErr w:type="spellEnd"/>
      <w:r w:rsidRPr="00DF44F6">
        <w:rPr>
          <w:rFonts w:eastAsia="Calibri"/>
          <w:b/>
        </w:rPr>
        <w:t xml:space="preserve"> Araya </w:t>
      </w:r>
      <w:proofErr w:type="spellStart"/>
      <w:r w:rsidRPr="00DF44F6">
        <w:rPr>
          <w:rFonts w:eastAsia="Calibri"/>
          <w:b/>
        </w:rPr>
        <w:t>Gelerek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Yü</w:t>
      </w:r>
      <w:r>
        <w:rPr>
          <w:rFonts w:eastAsia="Calibri"/>
          <w:b/>
        </w:rPr>
        <w:t>rüttükleri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Lisansüstü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Tez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Kapsamında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mıdır</w:t>
      </w:r>
      <w:proofErr w:type="spellEnd"/>
      <w:r>
        <w:rPr>
          <w:rFonts w:eastAsia="Calibri"/>
          <w:b/>
        </w:rPr>
        <w:t>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>
        <w:rPr>
          <w:lang w:val="tr-TR" w:eastAsia="tr-TR"/>
        </w:rPr>
        <w:t xml:space="preserve"> </w:t>
      </w:r>
      <w:r w:rsidR="001D59BE" w:rsidRPr="009F5B7C">
        <w:rPr>
          <w:b/>
          <w:lang w:val="tr-TR" w:eastAsia="tr-TR"/>
        </w:rPr>
        <w:t>İleriki vadede yapılacak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A07334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başvurunuzu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detaylı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olarak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2F0770">
        <w:tc>
          <w:tcPr>
            <w:tcW w:w="988" w:type="dxa"/>
          </w:tcPr>
          <w:p w:rsidR="00F10040" w:rsidRPr="00846256" w:rsidRDefault="00A07334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  <w:tr w:rsidR="00F10040" w:rsidRPr="00846256" w:rsidTr="002F0770">
        <w:tc>
          <w:tcPr>
            <w:tcW w:w="988" w:type="dxa"/>
          </w:tcPr>
          <w:p w:rsidR="00F10040" w:rsidRPr="00846256" w:rsidRDefault="00A07334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Hayır</w:t>
            </w:r>
          </w:p>
          <w:p w:rsidR="00F10040" w:rsidRPr="00846256" w:rsidRDefault="00F10040" w:rsidP="002F0770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F10040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>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2F0770">
        <w:tc>
          <w:tcPr>
            <w:tcW w:w="9062" w:type="dxa"/>
          </w:tcPr>
          <w:p w:rsidR="00F10040" w:rsidRDefault="00F10040" w:rsidP="002F0770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lastRenderedPageBreak/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A07334">
              <w:rPr>
                <w:sz w:val="20"/>
                <w:szCs w:val="22"/>
              </w:rPr>
            </w:r>
            <w:r w:rsidR="00A0733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A07334">
              <w:rPr>
                <w:sz w:val="20"/>
                <w:szCs w:val="22"/>
              </w:rPr>
            </w:r>
            <w:r w:rsidR="00A0733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A07334">
              <w:rPr>
                <w:sz w:val="20"/>
                <w:szCs w:val="22"/>
              </w:rPr>
            </w:r>
            <w:r w:rsidR="00A0733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A07334">
              <w:rPr>
                <w:sz w:val="20"/>
                <w:szCs w:val="22"/>
              </w:rPr>
            </w:r>
            <w:r w:rsidR="00A0733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A07334">
              <w:rPr>
                <w:sz w:val="20"/>
                <w:szCs w:val="22"/>
              </w:rPr>
            </w:r>
            <w:r w:rsidR="00A0733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5817A8" w:rsidRDefault="005817A8" w:rsidP="005817A8">
            <w:pPr>
              <w:ind w:left="103"/>
              <w:rPr>
                <w:b/>
              </w:rPr>
            </w:pPr>
            <w:r w:rsidRPr="005817A8">
              <w:rPr>
                <w:rFonts w:ascii="Times New Roman" w:eastAsia="Calibri" w:hAnsi="Times New Roman" w:cs="Times New Roman"/>
                <w:sz w:val="20"/>
                <w:szCs w:val="22"/>
              </w:rPr>
              <w:t>Tez Benzerlik Oranı Başvuru Formu</w:t>
            </w:r>
            <w:r w:rsidR="00003ED3"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</w:t>
            </w:r>
            <w:proofErr w:type="spellEnd"/>
          </w:p>
        </w:tc>
      </w:tr>
      <w:tr w:rsidR="006E6E6B" w:rsidRPr="00B33CA3" w:rsidTr="00C465FB">
        <w:trPr>
          <w:trHeight w:val="567"/>
        </w:trPr>
        <w:tc>
          <w:tcPr>
            <w:tcW w:w="51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6E6E6B" w:rsidRPr="00B33CA3" w:rsidRDefault="006E6E6B" w:rsidP="006E6E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A07334">
              <w:rPr>
                <w:rFonts w:eastAsia="Calibri"/>
                <w:b/>
                <w:sz w:val="20"/>
                <w:szCs w:val="22"/>
              </w:rPr>
            </w:r>
            <w:r w:rsidR="00A0733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6E6E6B" w:rsidRPr="00B33CA3" w:rsidRDefault="006E6E6B" w:rsidP="006E6E6B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4"/>
      <w:footerReference w:type="default" r:id="rId15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34" w:rsidRDefault="00A07334">
      <w:r>
        <w:separator/>
      </w:r>
    </w:p>
  </w:endnote>
  <w:endnote w:type="continuationSeparator" w:id="0">
    <w:p w:rsidR="00A07334" w:rsidRDefault="00A0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65C11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65C11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34" w:rsidRDefault="00A07334">
      <w:r>
        <w:separator/>
      </w:r>
    </w:p>
  </w:footnote>
  <w:footnote w:type="continuationSeparator" w:id="0">
    <w:p w:rsidR="00A07334" w:rsidRDefault="00A0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941A9"/>
    <w:rsid w:val="001B2967"/>
    <w:rsid w:val="001D59BE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08BC"/>
    <w:rsid w:val="00391933"/>
    <w:rsid w:val="0039436B"/>
    <w:rsid w:val="003A15BC"/>
    <w:rsid w:val="003A5C99"/>
    <w:rsid w:val="003D542C"/>
    <w:rsid w:val="003E3390"/>
    <w:rsid w:val="00400181"/>
    <w:rsid w:val="00404001"/>
    <w:rsid w:val="00410DC9"/>
    <w:rsid w:val="0043322D"/>
    <w:rsid w:val="00436C59"/>
    <w:rsid w:val="00442135"/>
    <w:rsid w:val="004534FF"/>
    <w:rsid w:val="00460506"/>
    <w:rsid w:val="00467856"/>
    <w:rsid w:val="004767D1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74FA6"/>
    <w:rsid w:val="005817A8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30B9B"/>
    <w:rsid w:val="00757116"/>
    <w:rsid w:val="00757753"/>
    <w:rsid w:val="00757B58"/>
    <w:rsid w:val="00762C0F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4AB2"/>
    <w:rsid w:val="00837C14"/>
    <w:rsid w:val="00841188"/>
    <w:rsid w:val="00845D56"/>
    <w:rsid w:val="00847F0A"/>
    <w:rsid w:val="0085138C"/>
    <w:rsid w:val="0088324B"/>
    <w:rsid w:val="00883534"/>
    <w:rsid w:val="00885C7F"/>
    <w:rsid w:val="008B7819"/>
    <w:rsid w:val="008B794E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07334"/>
    <w:rsid w:val="00A16690"/>
    <w:rsid w:val="00A27477"/>
    <w:rsid w:val="00A32CD1"/>
    <w:rsid w:val="00A525BD"/>
    <w:rsid w:val="00A5323D"/>
    <w:rsid w:val="00A56438"/>
    <w:rsid w:val="00A625E5"/>
    <w:rsid w:val="00A65C11"/>
    <w:rsid w:val="00A70D32"/>
    <w:rsid w:val="00A7322D"/>
    <w:rsid w:val="00A8084D"/>
    <w:rsid w:val="00A9001A"/>
    <w:rsid w:val="00A92A62"/>
    <w:rsid w:val="00AB117F"/>
    <w:rsid w:val="00AB187E"/>
    <w:rsid w:val="00AC3C17"/>
    <w:rsid w:val="00AF7A26"/>
    <w:rsid w:val="00B02FA5"/>
    <w:rsid w:val="00B05292"/>
    <w:rsid w:val="00B13670"/>
    <w:rsid w:val="00B237A1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41192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3ECB"/>
    <w:rsid w:val="00D068DD"/>
    <w:rsid w:val="00D256AE"/>
    <w:rsid w:val="00D304AE"/>
    <w:rsid w:val="00D413F0"/>
    <w:rsid w:val="00D45206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yperlink" Target="https://turkiye.un.org/tr/sdg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po.agu.edu.tr/s/Gn4n3GLpMHdi7p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tuphane@agu.edu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gu.edu.tr/userfiles/Tez_Cal%C4%B1%C5%9Fmas%C4%B1_Orijinallik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F0ABFA4BF2F4DC2A485AC9030F8B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757F4-04DB-4028-B62F-055934065809}"/>
      </w:docPartPr>
      <w:docPartBody>
        <w:p w:rsidR="009B745D" w:rsidRDefault="00EC67E5" w:rsidP="00EC67E5">
          <w:pPr>
            <w:pStyle w:val="6F0ABFA4BF2F4DC2A485AC9030F8BB3F"/>
          </w:pPr>
          <w:r w:rsidRPr="008B78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0E3E98"/>
    <w:rsid w:val="00124A28"/>
    <w:rsid w:val="001F379D"/>
    <w:rsid w:val="00251B5F"/>
    <w:rsid w:val="00272BDA"/>
    <w:rsid w:val="003206F3"/>
    <w:rsid w:val="003917DF"/>
    <w:rsid w:val="003B58C1"/>
    <w:rsid w:val="00420FE6"/>
    <w:rsid w:val="0045549A"/>
    <w:rsid w:val="00461350"/>
    <w:rsid w:val="004F6AF0"/>
    <w:rsid w:val="005D1A25"/>
    <w:rsid w:val="00703877"/>
    <w:rsid w:val="00703B09"/>
    <w:rsid w:val="00762262"/>
    <w:rsid w:val="007976C9"/>
    <w:rsid w:val="007A1D04"/>
    <w:rsid w:val="007E1406"/>
    <w:rsid w:val="00816F0D"/>
    <w:rsid w:val="008239D2"/>
    <w:rsid w:val="008C7C66"/>
    <w:rsid w:val="008D4185"/>
    <w:rsid w:val="00916A42"/>
    <w:rsid w:val="009617F6"/>
    <w:rsid w:val="00986681"/>
    <w:rsid w:val="009B745D"/>
    <w:rsid w:val="009C7445"/>
    <w:rsid w:val="009C7C9C"/>
    <w:rsid w:val="00A127B0"/>
    <w:rsid w:val="00A312F6"/>
    <w:rsid w:val="00A614E1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54FF"/>
    <w:rsid w:val="00D07833"/>
    <w:rsid w:val="00D61555"/>
    <w:rsid w:val="00DD5865"/>
    <w:rsid w:val="00E15E07"/>
    <w:rsid w:val="00EA4FE8"/>
    <w:rsid w:val="00EC67E5"/>
    <w:rsid w:val="00F76F9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67E5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  <w:style w:type="paragraph" w:customStyle="1" w:styleId="6F0ABFA4BF2F4DC2A485AC9030F8BB3F">
    <w:name w:val="6F0ABFA4BF2F4DC2A485AC9030F8BB3F"/>
    <w:rsid w:val="00EC67E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6</cp:revision>
  <dcterms:created xsi:type="dcterms:W3CDTF">2025-02-04T07:22:00Z</dcterms:created>
  <dcterms:modified xsi:type="dcterms:W3CDTF">2025-02-14T08:43:00Z</dcterms:modified>
</cp:coreProperties>
</file>